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9B99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76D41CB6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25E740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2E790583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C96A2A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9EA1C7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538FA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A9B9D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F0946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01C82436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73D535D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580B08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02443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03C9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12653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7621DEDD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0C6FCDC9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836480D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1576DEC3" w14:textId="7A3B0E71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B6099B">
        <w:rPr>
          <w:rFonts w:ascii="Arial" w:hAnsi="Arial"/>
        </w:rPr>
        <w:t>Fendels</w:t>
      </w:r>
    </w:p>
    <w:p w14:paraId="0C4C8F9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02E83C0" w14:textId="4AB0FEB6" w:rsidR="008E4B40" w:rsidRDefault="00B6099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Fendels 40</w:t>
      </w:r>
    </w:p>
    <w:p w14:paraId="43815768" w14:textId="23BCF186" w:rsidR="008E4B40" w:rsidRDefault="009F0AF6">
      <w:pPr>
        <w:pStyle w:val="Beschriftung"/>
        <w:framePr w:w="4131" w:h="1906" w:wrap="around" w:x="1506" w:y="879"/>
      </w:pPr>
      <w:r>
        <w:t>A-</w:t>
      </w:r>
      <w:r w:rsidR="00B6099B">
        <w:t>6528 Fendels</w:t>
      </w:r>
    </w:p>
    <w:p w14:paraId="540317F5" w14:textId="77777777" w:rsidR="008E4B40" w:rsidRDefault="008E4B40">
      <w:pPr>
        <w:rPr>
          <w:rFonts w:ascii="Arial" w:hAnsi="Arial"/>
        </w:rPr>
      </w:pPr>
    </w:p>
    <w:p w14:paraId="15BAF06B" w14:textId="77777777" w:rsidR="008E4B40" w:rsidRDefault="008E4B40">
      <w:pPr>
        <w:rPr>
          <w:rFonts w:ascii="Arial" w:hAnsi="Arial"/>
        </w:rPr>
      </w:pPr>
    </w:p>
    <w:p w14:paraId="3FA5E741" w14:textId="77777777" w:rsidR="008E4B40" w:rsidRDefault="008E4B40">
      <w:pPr>
        <w:pStyle w:val="berschrift1"/>
      </w:pPr>
      <w:r>
        <w:t>BAUVOLLENDUNGSANZEIGE</w:t>
      </w:r>
    </w:p>
    <w:p w14:paraId="5AA56CCC" w14:textId="77777777" w:rsidR="008E4B40" w:rsidRDefault="008E4B40">
      <w:pPr>
        <w:rPr>
          <w:rFonts w:ascii="Arial" w:hAnsi="Arial"/>
        </w:rPr>
      </w:pPr>
    </w:p>
    <w:p w14:paraId="174BB331" w14:textId="77777777" w:rsidR="00871910" w:rsidRDefault="00871910">
      <w:pPr>
        <w:rPr>
          <w:rFonts w:ascii="Arial" w:hAnsi="Arial"/>
        </w:rPr>
      </w:pPr>
    </w:p>
    <w:p w14:paraId="4E26138D" w14:textId="50786810"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A33615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14:paraId="25C8DD45" w14:textId="77777777" w:rsidR="008E4B40" w:rsidRDefault="008E4B40">
      <w:pPr>
        <w:jc w:val="both"/>
        <w:rPr>
          <w:rFonts w:ascii="Arial" w:hAnsi="Arial"/>
        </w:rPr>
      </w:pPr>
    </w:p>
    <w:p w14:paraId="25DD59C3" w14:textId="77777777" w:rsidR="00871910" w:rsidRDefault="00871910">
      <w:pPr>
        <w:jc w:val="both"/>
        <w:rPr>
          <w:rFonts w:ascii="Arial" w:hAnsi="Arial"/>
        </w:rPr>
      </w:pPr>
    </w:p>
    <w:p w14:paraId="37C9626F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3D218F0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6E137624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7BA843CD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13E1214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45482D75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7D04B113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380A2DD3" w14:textId="77777777" w:rsidR="00E37B93" w:rsidRDefault="00E37B93">
      <w:pPr>
        <w:rPr>
          <w:rFonts w:ascii="Arial" w:hAnsi="Arial"/>
          <w:sz w:val="22"/>
          <w:szCs w:val="22"/>
        </w:rPr>
      </w:pPr>
    </w:p>
    <w:p w14:paraId="798CBE4E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276DC18E" w14:textId="77777777" w:rsidR="00E37B93" w:rsidRPr="00E37B93" w:rsidRDefault="00E37B93" w:rsidP="00E37B93"/>
    <w:p w14:paraId="38A72AF2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00274EE6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7F0A7DE1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508C2703" w14:textId="77777777" w:rsidR="006B18CD" w:rsidRDefault="006B18CD">
      <w:pPr>
        <w:rPr>
          <w:rFonts w:ascii="Arial" w:hAnsi="Arial"/>
          <w:sz w:val="22"/>
          <w:szCs w:val="22"/>
        </w:rPr>
      </w:pPr>
    </w:p>
    <w:p w14:paraId="2BC17323" w14:textId="77777777" w:rsidR="00D91982" w:rsidRDefault="00D91982">
      <w:pPr>
        <w:rPr>
          <w:rFonts w:ascii="Arial" w:hAnsi="Arial"/>
          <w:sz w:val="22"/>
          <w:szCs w:val="22"/>
        </w:rPr>
      </w:pPr>
    </w:p>
    <w:p w14:paraId="376ABF69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153DF3BE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75E63AD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C7647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22263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0A54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F149A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2B47980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6C8E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2158A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04EE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7085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4DF625C4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0BECD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B263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59CD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581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40544E45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3AC70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3588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6B2A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EC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31058803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299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5278470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B48A8BC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D7E170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947372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C1B761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48DF631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52AAB9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3C3FB1DB" w14:textId="77777777" w:rsidR="008E4B40" w:rsidRDefault="008E4B40">
      <w:pPr>
        <w:rPr>
          <w:rFonts w:ascii="Arial" w:hAnsi="Arial"/>
        </w:rPr>
      </w:pPr>
    </w:p>
    <w:p w14:paraId="7297056F" w14:textId="77777777" w:rsidR="00587E91" w:rsidRDefault="00587E91">
      <w:pPr>
        <w:rPr>
          <w:rFonts w:ascii="Arial" w:hAnsi="Arial"/>
        </w:rPr>
      </w:pPr>
    </w:p>
    <w:p w14:paraId="26B85C3A" w14:textId="77777777" w:rsidR="00587E91" w:rsidRDefault="00587E91">
      <w:pPr>
        <w:rPr>
          <w:rFonts w:ascii="Arial" w:hAnsi="Arial"/>
        </w:rPr>
      </w:pPr>
    </w:p>
    <w:p w14:paraId="09B6DBF0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72048E0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4057428">
    <w:abstractNumId w:val="1"/>
  </w:num>
  <w:num w:numId="2" w16cid:durableId="108707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B"/>
    <w:rsid w:val="00067574"/>
    <w:rsid w:val="000B7A12"/>
    <w:rsid w:val="000F42E0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33615"/>
    <w:rsid w:val="00AA2F51"/>
    <w:rsid w:val="00AD2DF0"/>
    <w:rsid w:val="00B6099B"/>
    <w:rsid w:val="00CF2565"/>
    <w:rsid w:val="00D91982"/>
    <w:rsid w:val="00E37B93"/>
    <w:rsid w:val="00EC74A8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4D28"/>
  <w15:docId w15:val="{3716ED0D-6C97-4BD0-B228-3EF03DA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90f710-44db-4f4b-93d0-aadee9b76a63">
      <Terms xmlns="http://schemas.microsoft.com/office/infopath/2007/PartnerControls"/>
    </lcf76f155ced4ddcb4097134ff3c332f>
    <TaxCatchAll xmlns="3d3e0c1c-c741-4d20-9b6b-1f1d32ba13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438A2536E524B89EDCBD6CA3B2C9C" ma:contentTypeVersion="11" ma:contentTypeDescription="Ein neues Dokument erstellen." ma:contentTypeScope="" ma:versionID="66d5d9e4a414fb85ae3e5c5899b2362c">
  <xsd:schema xmlns:xsd="http://www.w3.org/2001/XMLSchema" xmlns:xs="http://www.w3.org/2001/XMLSchema" xmlns:p="http://schemas.microsoft.com/office/2006/metadata/properties" xmlns:ns2="0f90f710-44db-4f4b-93d0-aadee9b76a63" xmlns:ns3="3d3e0c1c-c741-4d20-9b6b-1f1d32ba13ae" targetNamespace="http://schemas.microsoft.com/office/2006/metadata/properties" ma:root="true" ma:fieldsID="1fc4ef0bd7056d2d708e2c8612c0bc4b" ns2:_="" ns3:_="">
    <xsd:import namespace="0f90f710-44db-4f4b-93d0-aadee9b76a63"/>
    <xsd:import namespace="3d3e0c1c-c741-4d20-9b6b-1f1d32ba1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0f710-44db-4f4b-93d0-aadee9b76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505046cb-836f-4b4d-82a6-89e3fc213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e0c1c-c741-4d20-9b6b-1f1d32ba13a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6d342d6-63cd-4660-b8b2-4a6ab25018d9}" ma:internalName="TaxCatchAll" ma:showField="CatchAllData" ma:web="3d3e0c1c-c741-4d20-9b6b-1f1d32ba1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2DDA1-F7F5-457E-952C-137BB8E1ACD4}">
  <ds:schemaRefs>
    <ds:schemaRef ds:uri="http://schemas.microsoft.com/office/2006/metadata/properties"/>
    <ds:schemaRef ds:uri="http://schemas.microsoft.com/office/infopath/2007/PartnerControls"/>
    <ds:schemaRef ds:uri="0f90f710-44db-4f4b-93d0-aadee9b76a63"/>
    <ds:schemaRef ds:uri="3d3e0c1c-c741-4d20-9b6b-1f1d32ba13ae"/>
  </ds:schemaRefs>
</ds:datastoreItem>
</file>

<file path=customXml/itemProps2.xml><?xml version="1.0" encoding="utf-8"?>
<ds:datastoreItem xmlns:ds="http://schemas.openxmlformats.org/officeDocument/2006/customXml" ds:itemID="{B4EDAFEA-EC6F-4068-B5CB-B592C85B1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84D61-1BD3-47D2-AC78-B32AAA904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0f710-44db-4f4b-93d0-aadee9b76a63"/>
    <ds:schemaRef ds:uri="3d3e0c1c-c741-4d20-9b6b-1f1d32ba1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Verwaltung / Gemeinde Fendels</cp:lastModifiedBy>
  <cp:revision>3</cp:revision>
  <cp:lastPrinted>2013-04-21T08:03:00Z</cp:lastPrinted>
  <dcterms:created xsi:type="dcterms:W3CDTF">2022-08-02T10:29:00Z</dcterms:created>
  <dcterms:modified xsi:type="dcterms:W3CDTF">2024-03-07T10:33:00Z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0x010100FDA438A2536E524B89EDCBD6CA3B2C9C</vt:lpwstr>
  </property>
  <property fmtid="{D5CDD505-2E9C-101B-9397-08002B2CF9AE}" pid="3" name="Order">
    <vt:r8>240600</vt:r8>
  </property>
  <property fmtid="{D5CDD505-2E9C-101B-9397-08002B2CF9AE}" pid="4" name="MediaServiceImageTags">
    <vt:lpwstr/>
  </property>
</Properties>
</file>